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4418" w:rsidRPr="00894418" w:rsidRDefault="00894418" w:rsidP="00894418">
      <w:pPr>
        <w:spacing w:after="0" w:line="240" w:lineRule="auto"/>
        <w:jc w:val="center"/>
        <w:rPr>
          <w:rFonts w:eastAsia="Times New Roman"/>
          <w:b w:val="0"/>
          <w:szCs w:val="24"/>
          <w:lang w:eastAsia="tr-TR"/>
        </w:rPr>
      </w:pPr>
      <w:r w:rsidRPr="00894418">
        <w:rPr>
          <w:rFonts w:eastAsia="Times New Roman"/>
          <w:bCs/>
          <w:szCs w:val="24"/>
          <w:lang w:eastAsia="tr-TR"/>
        </w:rPr>
        <w:t>BİLİŞİM MALZEMELERİ SATIN ALINACAKTIR</w:t>
      </w:r>
    </w:p>
    <w:p w:rsidR="00894418" w:rsidRPr="002A3F31"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 w:val="0"/>
          <w:szCs w:val="24"/>
          <w:lang w:eastAsia="tr-TR"/>
        </w:rPr>
        <w:t xml:space="preserve">2 Kısım 3 Kalem </w:t>
      </w:r>
      <w:proofErr w:type="spellStart"/>
      <w:r w:rsidRPr="002A3F31">
        <w:rPr>
          <w:rFonts w:eastAsia="Times New Roman"/>
          <w:b w:val="0"/>
          <w:szCs w:val="24"/>
          <w:lang w:eastAsia="tr-TR"/>
        </w:rPr>
        <w:t>Makina</w:t>
      </w:r>
      <w:proofErr w:type="spellEnd"/>
      <w:r w:rsidRPr="002A3F31">
        <w:rPr>
          <w:rFonts w:eastAsia="Times New Roman"/>
          <w:b w:val="0"/>
          <w:szCs w:val="24"/>
          <w:lang w:eastAsia="tr-TR"/>
        </w:rPr>
        <w:t xml:space="preserve"> ve Teçhizat Mal/Malzeme Alımı İşi mal alımı 4734 sayılı Kamu İhale Kanununun 19 uncu maddesine göre açık ihale usulü ile ihale edilecektir. </w:t>
      </w:r>
      <w:r w:rsidRPr="00894418">
        <w:rPr>
          <w:rFonts w:eastAsia="Times New Roman"/>
          <w:b w:val="0"/>
          <w:szCs w:val="24"/>
          <w:lang w:eastAsia="tr-TR"/>
        </w:rPr>
        <w:br/>
      </w:r>
      <w:r w:rsidRPr="002A3F31">
        <w:rPr>
          <w:rFonts w:eastAsia="Times New Roman"/>
          <w:b w:val="0"/>
          <w:szCs w:val="24"/>
          <w:lang w:eastAsia="tr-TR"/>
        </w:rPr>
        <w:t xml:space="preserve"> İhaleye ilişkin ayrıntılı bilgiler aşağıda yer almaktadır: </w:t>
      </w:r>
    </w:p>
    <w:tbl>
      <w:tblPr>
        <w:tblW w:w="5000" w:type="pct"/>
        <w:tblCellSpacing w:w="15" w:type="dxa"/>
        <w:tblCellMar>
          <w:top w:w="15" w:type="dxa"/>
          <w:left w:w="15" w:type="dxa"/>
          <w:bottom w:w="15" w:type="dxa"/>
          <w:right w:w="15" w:type="dxa"/>
        </w:tblCellMar>
        <w:tblLook w:val="04A0"/>
      </w:tblPr>
      <w:tblGrid>
        <w:gridCol w:w="3345"/>
        <w:gridCol w:w="140"/>
        <w:gridCol w:w="5675"/>
      </w:tblGrid>
      <w:tr w:rsidR="00894418" w:rsidRPr="00894418" w:rsidTr="00894418">
        <w:trPr>
          <w:tblCellSpacing w:w="15" w:type="dxa"/>
        </w:trPr>
        <w:tc>
          <w:tcPr>
            <w:tcW w:w="3300" w:type="dxa"/>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İhale Kayıt Numarası (İKN)</w:t>
            </w:r>
          </w:p>
        </w:tc>
        <w:tc>
          <w:tcPr>
            <w:tcW w:w="50" w:type="pct"/>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2026/1588809</w:t>
            </w:r>
          </w:p>
        </w:tc>
      </w:tr>
    </w:tbl>
    <w:p w:rsidR="00894418" w:rsidRPr="002A3F31" w:rsidRDefault="00894418" w:rsidP="00894418">
      <w:pPr>
        <w:spacing w:after="0" w:line="240" w:lineRule="auto"/>
        <w:rPr>
          <w:rFonts w:eastAsia="Times New Roman"/>
          <w:b w:val="0"/>
          <w:vanish/>
          <w:szCs w:val="24"/>
          <w:lang w:eastAsia="tr-TR"/>
        </w:rPr>
      </w:pPr>
    </w:p>
    <w:tbl>
      <w:tblPr>
        <w:tblW w:w="5000" w:type="pct"/>
        <w:tblCellSpacing w:w="15" w:type="dxa"/>
        <w:tblCellMar>
          <w:top w:w="15" w:type="dxa"/>
          <w:left w:w="15" w:type="dxa"/>
          <w:bottom w:w="15" w:type="dxa"/>
          <w:right w:w="15" w:type="dxa"/>
        </w:tblCellMar>
        <w:tblLook w:val="04A0"/>
      </w:tblPr>
      <w:tblGrid>
        <w:gridCol w:w="3344"/>
        <w:gridCol w:w="128"/>
        <w:gridCol w:w="5688"/>
      </w:tblGrid>
      <w:tr w:rsidR="00894418" w:rsidRPr="00894418" w:rsidTr="00894418">
        <w:trPr>
          <w:tblCellSpacing w:w="15" w:type="dxa"/>
        </w:trPr>
        <w:tc>
          <w:tcPr>
            <w:tcW w:w="0" w:type="auto"/>
            <w:gridSpan w:val="3"/>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1- İdarenin</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1.1. </w:t>
            </w:r>
            <w:r w:rsidRPr="00894418">
              <w:rPr>
                <w:rFonts w:eastAsia="Times New Roman"/>
                <w:b w:val="0"/>
                <w:szCs w:val="24"/>
                <w:lang w:eastAsia="tr-TR"/>
              </w:rPr>
              <w:t xml:space="preserve">Adı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GİRESUN ÜNİVERSİTESİ REKTÖRLÜĞÜ DİŞ HEKİMLİĞİ FAKÜLTESİ DEKANLIĞI</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1.2.</w:t>
            </w:r>
            <w:r w:rsidRPr="00894418">
              <w:rPr>
                <w:rFonts w:eastAsia="Times New Roman"/>
                <w:b w:val="0"/>
                <w:szCs w:val="24"/>
                <w:lang w:eastAsia="tr-TR"/>
              </w:rPr>
              <w:t xml:space="preserve"> Adresi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9E79D7" w:rsidP="00894418">
            <w:pPr>
              <w:spacing w:after="0" w:line="240" w:lineRule="auto"/>
              <w:rPr>
                <w:rFonts w:eastAsia="Times New Roman"/>
                <w:b w:val="0"/>
                <w:szCs w:val="24"/>
                <w:lang w:eastAsia="tr-TR"/>
              </w:rPr>
            </w:pPr>
            <w:r>
              <w:rPr>
                <w:rFonts w:eastAsia="Times New Roman"/>
                <w:b w:val="0"/>
                <w:szCs w:val="24"/>
                <w:lang w:eastAsia="tr-TR"/>
              </w:rPr>
              <w:t>Giresun Üniver</w:t>
            </w:r>
            <w:r w:rsidR="00894418" w:rsidRPr="002A3F31">
              <w:rPr>
                <w:rFonts w:eastAsia="Times New Roman"/>
                <w:b w:val="0"/>
                <w:szCs w:val="24"/>
                <w:lang w:eastAsia="tr-TR"/>
              </w:rPr>
              <w:t>sitesi Diş Hekimliği Fakültesi Dekanlığı Nizamiye Mahallesi Göksüz</w:t>
            </w:r>
            <w:r w:rsidR="00731BCA">
              <w:rPr>
                <w:rFonts w:eastAsia="Times New Roman"/>
                <w:b w:val="0"/>
                <w:szCs w:val="24"/>
                <w:lang w:eastAsia="tr-TR"/>
              </w:rPr>
              <w:t xml:space="preserve"> Sok. No:15/17 A-B Blok </w:t>
            </w:r>
            <w:r w:rsidR="00894418" w:rsidRPr="002A3F31">
              <w:rPr>
                <w:rFonts w:eastAsia="Times New Roman"/>
                <w:b w:val="0"/>
                <w:szCs w:val="24"/>
                <w:lang w:eastAsia="tr-TR"/>
              </w:rPr>
              <w:t>Merkez/GİRESUN</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1.3.</w:t>
            </w:r>
            <w:r w:rsidRPr="00894418">
              <w:rPr>
                <w:rFonts w:eastAsia="Times New Roman"/>
                <w:b w:val="0"/>
                <w:szCs w:val="24"/>
                <w:lang w:eastAsia="tr-TR"/>
              </w:rPr>
              <w:t xml:space="preserve"> Telefon numarası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proofErr w:type="gramStart"/>
            <w:r w:rsidRPr="002A3F31">
              <w:rPr>
                <w:rFonts w:eastAsia="Times New Roman"/>
                <w:b w:val="0"/>
                <w:szCs w:val="24"/>
                <w:lang w:eastAsia="tr-TR"/>
              </w:rPr>
              <w:t>04542102128</w:t>
            </w:r>
            <w:proofErr w:type="gramEnd"/>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1.4.</w:t>
            </w:r>
            <w:r w:rsidRPr="00894418">
              <w:rPr>
                <w:rFonts w:eastAsia="Times New Roman"/>
                <w:b w:val="0"/>
                <w:szCs w:val="24"/>
                <w:lang w:eastAsia="tr-TR"/>
              </w:rPr>
              <w:t xml:space="preserve"> İhale dokümanının görülebileceği ve indirilebileceği internet sayfası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 xml:space="preserve">https://ekap.kik.gov.tr/EKAP/ </w:t>
            </w:r>
          </w:p>
        </w:tc>
      </w:tr>
    </w:tbl>
    <w:p w:rsidR="00894418" w:rsidRPr="002A3F31"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r>
      <w:r w:rsidRPr="002A3F31">
        <w:rPr>
          <w:rFonts w:eastAsia="Times New Roman"/>
          <w:b w:val="0"/>
          <w:szCs w:val="24"/>
          <w:lang w:eastAsia="tr-TR"/>
        </w:rPr>
        <w:t>2- İhalenin</w:t>
      </w:r>
    </w:p>
    <w:tbl>
      <w:tblPr>
        <w:tblW w:w="5000" w:type="pct"/>
        <w:tblCellSpacing w:w="15" w:type="dxa"/>
        <w:tblCellMar>
          <w:top w:w="15" w:type="dxa"/>
          <w:left w:w="15" w:type="dxa"/>
          <w:bottom w:w="15" w:type="dxa"/>
          <w:right w:w="15" w:type="dxa"/>
        </w:tblCellMar>
        <w:tblLook w:val="04A0"/>
      </w:tblPr>
      <w:tblGrid>
        <w:gridCol w:w="4366"/>
        <w:gridCol w:w="128"/>
        <w:gridCol w:w="4666"/>
      </w:tblGrid>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2.1.</w:t>
            </w:r>
            <w:r w:rsidRPr="00894418">
              <w:rPr>
                <w:rFonts w:eastAsia="Times New Roman"/>
                <w:b w:val="0"/>
                <w:szCs w:val="24"/>
                <w:lang w:eastAsia="tr-TR"/>
              </w:rPr>
              <w:t xml:space="preserve"> Tarih ve Saati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hideMark/>
          </w:tcPr>
          <w:p w:rsidR="00894418" w:rsidRPr="00894418" w:rsidRDefault="00E21781" w:rsidP="00894418">
            <w:pPr>
              <w:spacing w:after="0" w:line="240" w:lineRule="auto"/>
              <w:rPr>
                <w:rFonts w:eastAsia="Times New Roman"/>
                <w:b w:val="0"/>
                <w:szCs w:val="24"/>
                <w:lang w:eastAsia="tr-TR"/>
              </w:rPr>
            </w:pPr>
            <w:r>
              <w:rPr>
                <w:rFonts w:eastAsia="Times New Roman"/>
                <w:b w:val="0"/>
                <w:szCs w:val="24"/>
                <w:lang w:eastAsia="tr-TR"/>
              </w:rPr>
              <w:t>22.09.2026 – 10.</w:t>
            </w:r>
            <w:r w:rsidR="00894418" w:rsidRPr="002A3F31">
              <w:rPr>
                <w:rFonts w:eastAsia="Times New Roman"/>
                <w:b w:val="0"/>
                <w:szCs w:val="24"/>
                <w:lang w:eastAsia="tr-TR"/>
              </w:rPr>
              <w:t>00</w:t>
            </w:r>
          </w:p>
        </w:tc>
      </w:tr>
      <w:tr w:rsidR="00894418" w:rsidRPr="00894418" w:rsidTr="00894418">
        <w:trPr>
          <w:tblCellSpacing w:w="15" w:type="dxa"/>
        </w:trPr>
        <w:tc>
          <w:tcPr>
            <w:tcW w:w="0" w:type="auto"/>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2.2.</w:t>
            </w:r>
            <w:r w:rsidRPr="00894418">
              <w:rPr>
                <w:rFonts w:eastAsia="Times New Roman"/>
                <w:b w:val="0"/>
                <w:szCs w:val="24"/>
                <w:lang w:eastAsia="tr-TR"/>
              </w:rPr>
              <w:t xml:space="preserve"> Yapılacağı (e-tekliflerin açılacağı) adres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Giresun Üniversitesi Diş Hekimliği Fakültesi Toplantı Salonu</w:t>
            </w:r>
          </w:p>
        </w:tc>
      </w:tr>
    </w:tbl>
    <w:p w:rsidR="00894418" w:rsidRPr="002A3F31"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r>
      <w:r w:rsidRPr="002A3F31">
        <w:rPr>
          <w:rFonts w:eastAsia="Times New Roman"/>
          <w:b w:val="0"/>
          <w:szCs w:val="24"/>
          <w:lang w:eastAsia="tr-TR"/>
        </w:rPr>
        <w:t>3- İhale konusu mal alımının</w:t>
      </w:r>
    </w:p>
    <w:tbl>
      <w:tblPr>
        <w:tblW w:w="5000" w:type="pct"/>
        <w:tblCellSpacing w:w="15" w:type="dxa"/>
        <w:tblCellMar>
          <w:top w:w="15" w:type="dxa"/>
          <w:left w:w="15" w:type="dxa"/>
          <w:bottom w:w="15" w:type="dxa"/>
          <w:right w:w="15" w:type="dxa"/>
        </w:tblCellMar>
        <w:tblLook w:val="04A0"/>
      </w:tblPr>
      <w:tblGrid>
        <w:gridCol w:w="3344"/>
        <w:gridCol w:w="128"/>
        <w:gridCol w:w="5688"/>
      </w:tblGrid>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3.1. </w:t>
            </w:r>
            <w:r w:rsidRPr="00894418">
              <w:rPr>
                <w:rFonts w:eastAsia="Times New Roman"/>
                <w:b w:val="0"/>
                <w:szCs w:val="24"/>
                <w:lang w:eastAsia="tr-TR"/>
              </w:rPr>
              <w:t xml:space="preserve">Adı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 xml:space="preserve">2 Kısım 3 Kalem </w:t>
            </w:r>
            <w:proofErr w:type="spellStart"/>
            <w:r w:rsidRPr="002A3F31">
              <w:rPr>
                <w:rFonts w:eastAsia="Times New Roman"/>
                <w:b w:val="0"/>
                <w:szCs w:val="24"/>
                <w:lang w:eastAsia="tr-TR"/>
              </w:rPr>
              <w:t>Makina</w:t>
            </w:r>
            <w:proofErr w:type="spellEnd"/>
            <w:r w:rsidRPr="002A3F31">
              <w:rPr>
                <w:rFonts w:eastAsia="Times New Roman"/>
                <w:b w:val="0"/>
                <w:szCs w:val="24"/>
                <w:lang w:eastAsia="tr-TR"/>
              </w:rPr>
              <w:t xml:space="preserve"> ve Teçhizat Mal/Malzeme Alımı İşi</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3.2. </w:t>
            </w:r>
            <w:r w:rsidRPr="00894418">
              <w:rPr>
                <w:rFonts w:eastAsia="Times New Roman"/>
                <w:b w:val="0"/>
                <w:szCs w:val="24"/>
                <w:lang w:eastAsia="tr-TR"/>
              </w:rPr>
              <w:t xml:space="preserve">Niteliği, türü ve miktarı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 xml:space="preserve">2 Kısım 3 Kalem </w:t>
            </w:r>
            <w:proofErr w:type="spellStart"/>
            <w:r w:rsidRPr="002A3F31">
              <w:rPr>
                <w:rFonts w:eastAsia="Times New Roman"/>
                <w:b w:val="0"/>
                <w:szCs w:val="24"/>
                <w:lang w:eastAsia="tr-TR"/>
              </w:rPr>
              <w:t>Makina</w:t>
            </w:r>
            <w:proofErr w:type="spellEnd"/>
            <w:r w:rsidRPr="002A3F31">
              <w:rPr>
                <w:rFonts w:eastAsia="Times New Roman"/>
                <w:b w:val="0"/>
                <w:szCs w:val="24"/>
                <w:lang w:eastAsia="tr-TR"/>
              </w:rPr>
              <w:t xml:space="preserve"> ve Teçhizat Mal/Malzeme Alımı İşi</w:t>
            </w:r>
            <w:r w:rsidRPr="00894418">
              <w:rPr>
                <w:rFonts w:eastAsia="Times New Roman"/>
                <w:b w:val="0"/>
                <w:szCs w:val="24"/>
                <w:lang w:eastAsia="tr-TR"/>
              </w:rPr>
              <w:br/>
            </w:r>
            <w:r w:rsidRPr="002A3F31">
              <w:rPr>
                <w:rFonts w:eastAsia="Times New Roman"/>
                <w:b w:val="0"/>
                <w:szCs w:val="24"/>
                <w:lang w:eastAsia="tr-TR"/>
              </w:rPr>
              <w:t xml:space="preserve">Ayrıntılı bilgiye </w:t>
            </w:r>
            <w:proofErr w:type="spellStart"/>
            <w:r w:rsidRPr="002A3F31">
              <w:rPr>
                <w:rFonts w:eastAsia="Times New Roman"/>
                <w:b w:val="0"/>
                <w:szCs w:val="24"/>
                <w:lang w:eastAsia="tr-TR"/>
              </w:rPr>
              <w:t>EKAP’ta</w:t>
            </w:r>
            <w:proofErr w:type="spellEnd"/>
            <w:r w:rsidRPr="002A3F31">
              <w:rPr>
                <w:rFonts w:eastAsia="Times New Roman"/>
                <w:b w:val="0"/>
                <w:szCs w:val="24"/>
                <w:lang w:eastAsia="tr-TR"/>
              </w:rPr>
              <w:t xml:space="preserve"> yer alan ihale dokümanı içinde bulunan idari şartnameden ulaşılabilir.</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3.3.</w:t>
            </w:r>
            <w:r w:rsidRPr="00894418">
              <w:rPr>
                <w:rFonts w:eastAsia="Times New Roman"/>
                <w:b w:val="0"/>
                <w:szCs w:val="24"/>
                <w:lang w:eastAsia="tr-TR"/>
              </w:rPr>
              <w:t xml:space="preserve"> Yapılacağı/teslim edileceği yer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Giresun Üniversitesi Diş Hekimliği Fakültesi Dekanlığı</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3.4.</w:t>
            </w:r>
            <w:r w:rsidRPr="00894418">
              <w:rPr>
                <w:rFonts w:eastAsia="Times New Roman"/>
                <w:b w:val="0"/>
                <w:szCs w:val="24"/>
                <w:lang w:eastAsia="tr-TR"/>
              </w:rPr>
              <w:t xml:space="preserve"> Süresi/teslim tarihi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 xml:space="preserve">Sözleşmenin İmzalanmasını Müteakip İşe Başlanır. Uhdesinde Kalınan Kısımlardaki Ürünler işe başlama tarihinden başlamak üzere 30 Takvim Günü İçerisinde Tek Seferde Muayene Kabul Komisyonu Gözetiminde ve Montajı Yapılmış ve Çalışır Halde Teslim Edilecektir. </w:t>
            </w:r>
          </w:p>
        </w:tc>
      </w:tr>
      <w:tr w:rsidR="00894418" w:rsidRPr="00894418" w:rsidTr="00894418">
        <w:trPr>
          <w:tblCellSpacing w:w="15" w:type="dxa"/>
        </w:trPr>
        <w:tc>
          <w:tcPr>
            <w:tcW w:w="3300" w:type="dxa"/>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3.5.</w:t>
            </w:r>
            <w:r w:rsidRPr="00894418">
              <w:rPr>
                <w:rFonts w:eastAsia="Times New Roman"/>
                <w:b w:val="0"/>
                <w:szCs w:val="24"/>
                <w:lang w:eastAsia="tr-TR"/>
              </w:rPr>
              <w:t xml:space="preserve"> İşe başlama tarihi </w:t>
            </w:r>
          </w:p>
        </w:tc>
        <w:tc>
          <w:tcPr>
            <w:tcW w:w="50" w:type="pct"/>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w:t>
            </w:r>
          </w:p>
        </w:tc>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 xml:space="preserve">Sözleşmenin imzalanmasına müteakip işe başlanılacaktır. </w:t>
            </w:r>
          </w:p>
        </w:tc>
      </w:tr>
    </w:tbl>
    <w:p w:rsidR="00894418" w:rsidRPr="002A3F31"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r>
      <w:r w:rsidRPr="002A3F31">
        <w:rPr>
          <w:rFonts w:eastAsia="Times New Roman"/>
          <w:bCs/>
          <w:szCs w:val="24"/>
          <w:lang w:eastAsia="tr-TR"/>
        </w:rPr>
        <w:t>4- Katılım ve yeterlik kriterleri:</w:t>
      </w:r>
      <w:r w:rsidRPr="00894418">
        <w:rPr>
          <w:rFonts w:eastAsia="Times New Roman"/>
          <w:b w:val="0"/>
          <w:szCs w:val="24"/>
          <w:lang w:eastAsia="tr-TR"/>
        </w:rPr>
        <w:br/>
      </w:r>
      <w:proofErr w:type="gramStart"/>
      <w:r w:rsidRPr="002A3F31">
        <w:rPr>
          <w:rFonts w:eastAsia="Times New Roman"/>
          <w:bCs/>
          <w:szCs w:val="24"/>
          <w:lang w:eastAsia="tr-TR"/>
        </w:rPr>
        <w:t>4.1</w:t>
      </w:r>
      <w:proofErr w:type="gramEnd"/>
      <w:r w:rsidRPr="002A3F31">
        <w:rPr>
          <w:rFonts w:eastAsia="Times New Roman"/>
          <w:bCs/>
          <w:szCs w:val="24"/>
          <w:lang w:eastAsia="tr-TR"/>
        </w:rPr>
        <w:t>.</w:t>
      </w:r>
      <w:r w:rsidRPr="002A3F31">
        <w:rPr>
          <w:rFonts w:eastAsia="Times New Roman"/>
          <w:b w:val="0"/>
          <w:szCs w:val="24"/>
          <w:lang w:eastAsia="tr-TR"/>
        </w:rPr>
        <w:t xml:space="preserve"> Katılım ve yeterlik kriterlerine ilişkin istekliler tarafından e-teklif kapsamında sunulması gereken bilgi ve belgeler ile fiyat dışı unsurlara ilişkin bilgi ve belgelere aşağıda yer verilmiştir: </w:t>
      </w:r>
      <w:r w:rsidRPr="00894418">
        <w:rPr>
          <w:rFonts w:eastAsia="Times New Roman"/>
          <w:b w:val="0"/>
          <w:szCs w:val="24"/>
          <w:lang w:eastAsia="tr-TR"/>
        </w:rPr>
        <w:br/>
      </w:r>
      <w:r w:rsidRPr="002A3F31">
        <w:rPr>
          <w:rFonts w:eastAsia="Times New Roman"/>
          <w:bCs/>
          <w:szCs w:val="24"/>
          <w:lang w:eastAsia="tr-TR"/>
        </w:rPr>
        <w:t>4.1.1.</w:t>
      </w:r>
      <w:r w:rsidRPr="002A3F31">
        <w:rPr>
          <w:rFonts w:eastAsia="Times New Roman"/>
          <w:b w:val="0"/>
          <w:szCs w:val="24"/>
          <w:lang w:eastAsia="tr-TR"/>
        </w:rPr>
        <w:t xml:space="preserve"> Teklif mektubu. </w:t>
      </w:r>
      <w:r w:rsidRPr="00894418">
        <w:rPr>
          <w:rFonts w:eastAsia="Times New Roman"/>
          <w:b w:val="0"/>
          <w:szCs w:val="24"/>
          <w:lang w:eastAsia="tr-TR"/>
        </w:rPr>
        <w:br/>
      </w:r>
      <w:r w:rsidRPr="002A3F31">
        <w:rPr>
          <w:rFonts w:eastAsia="Times New Roman"/>
          <w:bCs/>
          <w:szCs w:val="24"/>
          <w:lang w:eastAsia="tr-TR"/>
        </w:rPr>
        <w:t xml:space="preserve">4.1.2. Teklif vermeye yetkili olunduğunu gösteren bilgi ve belgeler: </w:t>
      </w:r>
      <w:r w:rsidRPr="00894418">
        <w:rPr>
          <w:rFonts w:eastAsia="Times New Roman"/>
          <w:b w:val="0"/>
          <w:szCs w:val="24"/>
          <w:lang w:eastAsia="tr-TR"/>
        </w:rPr>
        <w:br/>
      </w:r>
      <w:r w:rsidRPr="002A3F31">
        <w:rPr>
          <w:rFonts w:eastAsia="Times New Roman"/>
          <w:bCs/>
          <w:szCs w:val="24"/>
          <w:lang w:eastAsia="tr-TR"/>
        </w:rPr>
        <w:t>4.1.2.1.</w:t>
      </w:r>
      <w:r w:rsidRPr="002A3F31">
        <w:rPr>
          <w:rFonts w:eastAsia="Times New Roman"/>
          <w:b w:val="0"/>
          <w:szCs w:val="24"/>
          <w:lang w:eastAsia="tr-TR"/>
        </w:rPr>
        <w:t xml:space="preserve"> Tüzel kişilerde; isteklilerin yönetimindeki görevliler ile ilgisine göre, ortaklar ve ortaklık oranlarına (halka arz edilen hisseler hariç)/üyelerine/kurucularına ilişkin bilgi ve belgeler. </w:t>
      </w:r>
      <w:r w:rsidRPr="00894418">
        <w:rPr>
          <w:rFonts w:eastAsia="Times New Roman"/>
          <w:b w:val="0"/>
          <w:szCs w:val="24"/>
          <w:lang w:eastAsia="tr-TR"/>
        </w:rPr>
        <w:br/>
      </w:r>
      <w:r w:rsidRPr="002A3F31">
        <w:rPr>
          <w:rFonts w:eastAsia="Times New Roman"/>
          <w:bCs/>
          <w:szCs w:val="24"/>
          <w:lang w:eastAsia="tr-TR"/>
        </w:rPr>
        <w:t>4.1.2.2.</w:t>
      </w:r>
      <w:r w:rsidRPr="002A3F31">
        <w:rPr>
          <w:rFonts w:eastAsia="Times New Roman"/>
          <w:b w:val="0"/>
          <w:szCs w:val="24"/>
          <w:lang w:eastAsia="tr-TR"/>
        </w:rPr>
        <w:t xml:space="preserve"> Vekâleten ihaleye katılma halinde vekile ilişkin bilgi ve belgeler. </w:t>
      </w:r>
      <w:r w:rsidRPr="00894418">
        <w:rPr>
          <w:rFonts w:eastAsia="Times New Roman"/>
          <w:b w:val="0"/>
          <w:szCs w:val="24"/>
          <w:lang w:eastAsia="tr-TR"/>
        </w:rPr>
        <w:br/>
      </w:r>
      <w:r w:rsidRPr="002A3F31">
        <w:rPr>
          <w:rFonts w:eastAsia="Times New Roman"/>
          <w:bCs/>
          <w:szCs w:val="24"/>
          <w:lang w:eastAsia="tr-TR"/>
        </w:rPr>
        <w:lastRenderedPageBreak/>
        <w:t>4.1.3.</w:t>
      </w:r>
      <w:r w:rsidRPr="002A3F31">
        <w:rPr>
          <w:rFonts w:eastAsia="Times New Roman"/>
          <w:b w:val="0"/>
          <w:szCs w:val="24"/>
          <w:lang w:eastAsia="tr-TR"/>
        </w:rPr>
        <w:t xml:space="preserve"> Geçici teminat. </w:t>
      </w:r>
      <w:r w:rsidRPr="00894418">
        <w:rPr>
          <w:rFonts w:eastAsia="Times New Roman"/>
          <w:b w:val="0"/>
          <w:szCs w:val="24"/>
          <w:lang w:eastAsia="tr-TR"/>
        </w:rPr>
        <w:br/>
      </w:r>
      <w:r w:rsidRPr="002A3F31">
        <w:rPr>
          <w:rFonts w:eastAsia="Times New Roman"/>
          <w:bCs/>
          <w:szCs w:val="24"/>
          <w:lang w:eastAsia="tr-TR"/>
        </w:rPr>
        <w:t>4.1.4</w:t>
      </w:r>
      <w:r w:rsidRPr="002A3F31">
        <w:rPr>
          <w:rFonts w:eastAsia="Times New Roman"/>
          <w:b w:val="0"/>
          <w:szCs w:val="24"/>
          <w:lang w:eastAsia="tr-TR"/>
        </w:rPr>
        <w:t xml:space="preserve"> İsteklinin iş ortaklığı olması halinde iş ortaklığı beyannamesi. </w:t>
      </w:r>
      <w:r w:rsidRPr="00894418">
        <w:rPr>
          <w:rFonts w:eastAsia="Times New Roman"/>
          <w:b w:val="0"/>
          <w:szCs w:val="24"/>
          <w:lang w:eastAsia="tr-TR"/>
        </w:rPr>
        <w:br/>
      </w:r>
      <w:r w:rsidRPr="002A3F31">
        <w:rPr>
          <w:rFonts w:eastAsia="Times New Roman"/>
          <w:bCs/>
          <w:szCs w:val="24"/>
          <w:lang w:eastAsia="tr-TR"/>
        </w:rPr>
        <w:t>4.1.5.</w:t>
      </w:r>
      <w:r w:rsidRPr="002A3F31">
        <w:rPr>
          <w:rFonts w:eastAsia="Times New Roman"/>
          <w:b w:val="0"/>
          <w:szCs w:val="24"/>
          <w:lang w:eastAsia="tr-TR"/>
        </w:rPr>
        <w:t xml:space="preserve"> Yerli malı teklif edenler lehine fiyat avantajından yararlanmak isteyen istekliler tarafından sunulacak yerli malı belgesi </w:t>
      </w:r>
    </w:p>
    <w:tbl>
      <w:tblPr>
        <w:tblW w:w="5000" w:type="pct"/>
        <w:tblCellSpacing w:w="15" w:type="dxa"/>
        <w:tblCellMar>
          <w:top w:w="15" w:type="dxa"/>
          <w:left w:w="15" w:type="dxa"/>
          <w:bottom w:w="15" w:type="dxa"/>
          <w:right w:w="15" w:type="dxa"/>
        </w:tblCellMar>
        <w:tblLook w:val="04A0"/>
      </w:tblPr>
      <w:tblGrid>
        <w:gridCol w:w="9160"/>
      </w:tblGrid>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4.2. Ekonomik ve mali yeterliğe ilişkin bilgi ve belgeler ile bunların taşıması gereken </w:t>
            </w:r>
            <w:proofErr w:type="gramStart"/>
            <w:r w:rsidRPr="00894418">
              <w:rPr>
                <w:rFonts w:eastAsia="Times New Roman"/>
                <w:bCs/>
                <w:szCs w:val="24"/>
                <w:lang w:eastAsia="tr-TR"/>
              </w:rPr>
              <w:t>kriterler</w:t>
            </w:r>
            <w:proofErr w:type="gramEnd"/>
            <w:r w:rsidRPr="00894418">
              <w:rPr>
                <w:rFonts w:eastAsia="Times New Roman"/>
                <w:bCs/>
                <w:szCs w:val="24"/>
                <w:lang w:eastAsia="tr-TR"/>
              </w:rPr>
              <w:t>:</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 xml:space="preserve">Ekonomik ve mali yeterliğe ilişkin bilgi, belge veya </w:t>
            </w:r>
            <w:proofErr w:type="gramStart"/>
            <w:r w:rsidRPr="00894418">
              <w:rPr>
                <w:rFonts w:eastAsia="Times New Roman"/>
                <w:b w:val="0"/>
                <w:szCs w:val="24"/>
                <w:lang w:eastAsia="tr-TR"/>
              </w:rPr>
              <w:t>kriter</w:t>
            </w:r>
            <w:proofErr w:type="gramEnd"/>
            <w:r w:rsidRPr="00894418">
              <w:rPr>
                <w:rFonts w:eastAsia="Times New Roman"/>
                <w:b w:val="0"/>
                <w:szCs w:val="24"/>
                <w:lang w:eastAsia="tr-TR"/>
              </w:rPr>
              <w:t xml:space="preserve"> belirtilmemiştir.</w:t>
            </w:r>
          </w:p>
        </w:tc>
      </w:tr>
    </w:tbl>
    <w:p w:rsidR="00894418" w:rsidRPr="002A3F31" w:rsidRDefault="00894418" w:rsidP="00894418">
      <w:pPr>
        <w:spacing w:after="0" w:line="240" w:lineRule="auto"/>
        <w:rPr>
          <w:rFonts w:eastAsia="Times New Roman"/>
          <w:b w:val="0"/>
          <w:szCs w:val="24"/>
          <w:lang w:eastAsia="tr-TR"/>
        </w:rPr>
      </w:pPr>
    </w:p>
    <w:tbl>
      <w:tblPr>
        <w:tblW w:w="5000" w:type="pct"/>
        <w:tblCellSpacing w:w="15" w:type="dxa"/>
        <w:tblCellMar>
          <w:top w:w="15" w:type="dxa"/>
          <w:left w:w="15" w:type="dxa"/>
          <w:bottom w:w="15" w:type="dxa"/>
          <w:right w:w="15" w:type="dxa"/>
        </w:tblCellMar>
        <w:tblLook w:val="04A0"/>
      </w:tblPr>
      <w:tblGrid>
        <w:gridCol w:w="9160"/>
      </w:tblGrid>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4.3. Mesleki ve teknik yeterliğe ilişkin bilgi ve belgeler ile bunların taşıması gereken </w:t>
            </w:r>
            <w:proofErr w:type="gramStart"/>
            <w:r w:rsidRPr="00894418">
              <w:rPr>
                <w:rFonts w:eastAsia="Times New Roman"/>
                <w:bCs/>
                <w:szCs w:val="24"/>
                <w:lang w:eastAsia="tr-TR"/>
              </w:rPr>
              <w:t>kriterler</w:t>
            </w:r>
            <w:proofErr w:type="gramEnd"/>
            <w:r w:rsidRPr="00894418">
              <w:rPr>
                <w:rFonts w:eastAsia="Times New Roman"/>
                <w:bCs/>
                <w:szCs w:val="24"/>
                <w:lang w:eastAsia="tr-TR"/>
              </w:rPr>
              <w:t>:</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 xml:space="preserve">4.3.1. Son beş yıl içinde bedel içeren bir sözleşme kapsamında kesin kabul işlemleri tamamlanan ve teklif edilen bedelin </w:t>
            </w:r>
            <w:r w:rsidRPr="002A3F31">
              <w:rPr>
                <w:rFonts w:eastAsia="Times New Roman"/>
                <w:b w:val="0"/>
                <w:szCs w:val="24"/>
                <w:lang w:eastAsia="tr-TR"/>
              </w:rPr>
              <w:t>% 20</w:t>
            </w:r>
            <w:r w:rsidRPr="00894418">
              <w:rPr>
                <w:rFonts w:eastAsia="Times New Roman"/>
                <w:b w:val="0"/>
                <w:szCs w:val="24"/>
                <w:lang w:eastAsia="tr-TR"/>
              </w:rPr>
              <w:t xml:space="preserve"> oranından az olmamak üzere ihale konusu iş veya benzer işlere ilişkin iş deneyimini gösteren belgelere veya teknolojik ürün deneyim belgesine ait bilgiler. </w:t>
            </w:r>
            <w:r w:rsidRPr="00894418">
              <w:rPr>
                <w:rFonts w:eastAsia="Times New Roman"/>
                <w:b w:val="0"/>
                <w:szCs w:val="24"/>
                <w:lang w:eastAsia="tr-TR"/>
              </w:rPr>
              <w:br/>
            </w:r>
            <w:proofErr w:type="gramStart"/>
            <w:r w:rsidRPr="00894418">
              <w:rPr>
                <w:rFonts w:eastAsia="Times New Roman"/>
                <w:b w:val="0"/>
                <w:szCs w:val="24"/>
                <w:lang w:eastAsia="tr-TR"/>
              </w:rPr>
              <w:t xml:space="preserve">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 </w:t>
            </w:r>
            <w:proofErr w:type="gramEnd"/>
            <w:r w:rsidRPr="00894418">
              <w:rPr>
                <w:rFonts w:eastAsia="Times New Roman"/>
                <w:b w:val="0"/>
                <w:szCs w:val="24"/>
                <w:lang w:eastAsia="tr-TR"/>
              </w:rPr>
              <w:br/>
            </w:r>
            <w:r w:rsidRPr="00894418">
              <w:rPr>
                <w:rFonts w:eastAsia="Times New Roman"/>
                <w:b w:val="0"/>
                <w:szCs w:val="24"/>
                <w:lang w:eastAsia="tr-TR"/>
              </w:rPr>
              <w:br/>
              <w:t xml:space="preserve">4.3.1.2. 4734 sayılı Kanun kapsamındaki idarelere taahhüt edilenler dışında yurt dışında gerçekleştirilen işlerden elde edilen iş deneyiminin </w:t>
            </w:r>
            <w:proofErr w:type="gramStart"/>
            <w:r w:rsidRPr="00894418">
              <w:rPr>
                <w:rFonts w:eastAsia="Times New Roman"/>
                <w:b w:val="0"/>
                <w:szCs w:val="24"/>
                <w:lang w:eastAsia="tr-TR"/>
              </w:rPr>
              <w:t>13/1/2011</w:t>
            </w:r>
            <w:proofErr w:type="gramEnd"/>
            <w:r w:rsidRPr="00894418">
              <w:rPr>
                <w:rFonts w:eastAsia="Times New Roman"/>
                <w:b w:val="0"/>
                <w:szCs w:val="24"/>
                <w:lang w:eastAsia="tr-TR"/>
              </w:rPr>
              <w:t xml:space="preserve"> tarihli ve 6102 sayılı Türk Ticaret Kanununun 195 inci maddesinin ikinci fıkrası gereğince pay çoğunluğuna dayanarak kurulan şirketler topluluğu ilişkisi içinde kullanılması halinde bu hukuki ilişkiyi ve bu ilişkinin süresini tevsik eden belgelerin sunulması zorunludur. </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4.3.2 İhale konusu işin ya da malın satış faaliyetinin yerine getirilebilmesi için ilgili mevzuat gereğince sicil, izin, ruhsat, faaliyet belgesi vb. belgeler: </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Kamu Bilişim Yetki Belgesi</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4.3.3. Yetkili satıcılığı veya imalatçılığı gösteren belgelere ilişkin bilgiler: </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t>a) İmalatçı ise imalatçı olduğunu gösteren belge veya belgelere ilişkin bilgiler,</w:t>
            </w:r>
            <w:r w:rsidRPr="00894418">
              <w:rPr>
                <w:rFonts w:eastAsia="Times New Roman"/>
                <w:b w:val="0"/>
                <w:szCs w:val="24"/>
                <w:lang w:eastAsia="tr-TR"/>
              </w:rPr>
              <w:br/>
              <w:t>b) Yetkili satıcı veya yetkili temsilci ise yetkili satıcı ya da yetkili temsilci olduğunu gösteren belge veya belgelere ilişkin bilgiler,</w:t>
            </w:r>
            <w:r w:rsidRPr="00894418">
              <w:rPr>
                <w:rFonts w:eastAsia="Times New Roman"/>
                <w:b w:val="0"/>
                <w:szCs w:val="24"/>
                <w:lang w:eastAsia="tr-TR"/>
              </w:rPr>
              <w:br/>
              <w:t>c) İstekli Türkiye'de serbest bölgelerde faaliyet gösteriyor ise yukarıdaki belgelerden biriyle birlikte sunduğu serbest bölge faaliyet belgesi.</w:t>
            </w:r>
            <w:r w:rsidRPr="00894418">
              <w:rPr>
                <w:rFonts w:eastAsia="Times New Roman"/>
                <w:b w:val="0"/>
                <w:szCs w:val="24"/>
                <w:lang w:eastAsia="tr-TR"/>
              </w:rPr>
              <w:br/>
              <w:t xml:space="preserve">İsteklilerin yukarıda sayılan bilgilerden, kendi durumuna uygun bilgi veya bilgileri belirten isteklilerin ihaleye katılım belgesi uygun kabul </w:t>
            </w:r>
            <w:proofErr w:type="gramStart"/>
            <w:r w:rsidRPr="00894418">
              <w:rPr>
                <w:rFonts w:eastAsia="Times New Roman"/>
                <w:b w:val="0"/>
                <w:szCs w:val="24"/>
                <w:lang w:eastAsia="tr-TR"/>
              </w:rPr>
              <w:t>edilir.İsteklinin</w:t>
            </w:r>
            <w:proofErr w:type="gramEnd"/>
            <w:r w:rsidRPr="00894418">
              <w:rPr>
                <w:rFonts w:eastAsia="Times New Roman"/>
                <w:b w:val="0"/>
                <w:szCs w:val="24"/>
                <w:lang w:eastAsia="tr-TR"/>
              </w:rPr>
              <w:t xml:space="preserve"> alım konusu malı teklif etmeye yetkisinin bulunup bulunmadığını gösteren belgeler şunlardır: </w:t>
            </w:r>
          </w:p>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İmalatçı Belgesi</w:t>
            </w:r>
            <w:r w:rsidRPr="00894418">
              <w:rPr>
                <w:rFonts w:eastAsia="Times New Roman"/>
                <w:b w:val="0"/>
                <w:szCs w:val="24"/>
                <w:lang w:eastAsia="tr-TR"/>
              </w:rPr>
              <w:br/>
            </w:r>
            <w:r w:rsidRPr="002A3F31">
              <w:rPr>
                <w:rFonts w:eastAsia="Times New Roman"/>
                <w:b w:val="0"/>
                <w:szCs w:val="24"/>
                <w:lang w:eastAsia="tr-TR"/>
              </w:rPr>
              <w:t>Serbest Bölge Faaliyet Belgesi</w:t>
            </w:r>
            <w:r w:rsidRPr="00894418">
              <w:rPr>
                <w:rFonts w:eastAsia="Times New Roman"/>
                <w:b w:val="0"/>
                <w:szCs w:val="24"/>
                <w:lang w:eastAsia="tr-TR"/>
              </w:rPr>
              <w:br/>
            </w:r>
            <w:r w:rsidRPr="002A3F31">
              <w:rPr>
                <w:rFonts w:eastAsia="Times New Roman"/>
                <w:b w:val="0"/>
                <w:szCs w:val="24"/>
                <w:lang w:eastAsia="tr-TR"/>
              </w:rPr>
              <w:t>Yetkili Satıcı Belgesi</w:t>
            </w:r>
            <w:r w:rsidRPr="00894418">
              <w:rPr>
                <w:rFonts w:eastAsia="Times New Roman"/>
                <w:b w:val="0"/>
                <w:szCs w:val="24"/>
                <w:lang w:eastAsia="tr-TR"/>
              </w:rPr>
              <w:br/>
            </w:r>
            <w:r w:rsidRPr="002A3F31">
              <w:rPr>
                <w:rFonts w:eastAsia="Times New Roman"/>
                <w:b w:val="0"/>
                <w:szCs w:val="24"/>
                <w:lang w:eastAsia="tr-TR"/>
              </w:rPr>
              <w:t>Yetkili Temsilci Belgesi</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4.3.4. Satış sonrası servis, bakım ve onarım hizmetleri ile yedek parça sağlanmasına ilişkin belge: </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Satış Sonrası Hizmet Yeterlilik Belgesi ve Servis İstasyonlarını gösterir belge</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 xml:space="preserve">4.3.5 Katalog ve/veya fotoğraf ile teknik şartnameye cevapları ve açıklamaları içeren dokümana ilişkin belgelere ait bilgiler: </w:t>
            </w:r>
          </w:p>
        </w:tc>
      </w:tr>
      <w:tr w:rsidR="00894418" w:rsidRPr="00894418" w:rsidTr="00894418">
        <w:trPr>
          <w:tblCellSpacing w:w="15" w:type="dxa"/>
        </w:trPr>
        <w:tc>
          <w:tcPr>
            <w:tcW w:w="0" w:type="auto"/>
            <w:vAlign w:val="center"/>
            <w:hideMark/>
          </w:tcPr>
          <w:p w:rsidR="00894418" w:rsidRPr="00894418" w:rsidRDefault="00EB1A0C" w:rsidP="00894418">
            <w:pPr>
              <w:spacing w:after="0" w:line="240" w:lineRule="auto"/>
              <w:rPr>
                <w:rFonts w:eastAsia="Times New Roman"/>
                <w:b w:val="0"/>
                <w:szCs w:val="24"/>
                <w:lang w:eastAsia="tr-TR"/>
              </w:rPr>
            </w:pPr>
            <w:r>
              <w:rPr>
                <w:rFonts w:eastAsia="Times New Roman"/>
                <w:b w:val="0"/>
                <w:szCs w:val="24"/>
                <w:lang w:eastAsia="tr-TR"/>
              </w:rPr>
              <w:t>Kata</w:t>
            </w:r>
            <w:r w:rsidR="00894418" w:rsidRPr="002A3F31">
              <w:rPr>
                <w:rFonts w:eastAsia="Times New Roman"/>
                <w:b w:val="0"/>
                <w:szCs w:val="24"/>
                <w:lang w:eastAsia="tr-TR"/>
              </w:rPr>
              <w:t>log ve/veya Broşür ve/veya Fotoğraf</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lastRenderedPageBreak/>
              <w:t xml:space="preserve">4.3.6. İstekli tarafından teklifi kapsamında ihaleye katılım belgesine aktarılarak sunulması ve/veya sağlanması gerektiği bu Şartnamenin 7 </w:t>
            </w:r>
            <w:proofErr w:type="spellStart"/>
            <w:r w:rsidRPr="00894418">
              <w:rPr>
                <w:rFonts w:eastAsia="Times New Roman"/>
                <w:bCs/>
                <w:szCs w:val="24"/>
                <w:lang w:eastAsia="tr-TR"/>
              </w:rPr>
              <w:t>nci</w:t>
            </w:r>
            <w:proofErr w:type="spellEnd"/>
            <w:r w:rsidRPr="00894418">
              <w:rPr>
                <w:rFonts w:eastAsia="Times New Roman"/>
                <w:bCs/>
                <w:szCs w:val="24"/>
                <w:lang w:eastAsia="tr-TR"/>
              </w:rPr>
              <w:t xml:space="preserve"> maddesi dışındaki maddeleri ile teknik şartnamede belirtilen aşağıdaki belgeler ve/veya yeterlik </w:t>
            </w:r>
            <w:proofErr w:type="gramStart"/>
            <w:r w:rsidRPr="00894418">
              <w:rPr>
                <w:rFonts w:eastAsia="Times New Roman"/>
                <w:bCs/>
                <w:szCs w:val="24"/>
                <w:lang w:eastAsia="tr-TR"/>
              </w:rPr>
              <w:t>kriterleri</w:t>
            </w:r>
            <w:proofErr w:type="gramEnd"/>
            <w:r w:rsidRPr="00894418">
              <w:rPr>
                <w:rFonts w:eastAsia="Times New Roman"/>
                <w:bCs/>
                <w:szCs w:val="24"/>
                <w:lang w:eastAsia="tr-TR"/>
              </w:rPr>
              <w:t xml:space="preserve">: </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2A3F31">
              <w:rPr>
                <w:rFonts w:eastAsia="Times New Roman"/>
                <w:b w:val="0"/>
                <w:szCs w:val="24"/>
                <w:lang w:eastAsia="tr-TR"/>
              </w:rPr>
              <w:t>Konusunda uzman (Bilgisayar Müh. veya Elektrik/Elektronik Müh.) en az 2 (iki) personele ait diploma fotokopisi</w:t>
            </w:r>
            <w:r w:rsidRPr="00894418">
              <w:rPr>
                <w:rFonts w:eastAsia="Times New Roman"/>
                <w:b w:val="0"/>
                <w:szCs w:val="24"/>
                <w:lang w:eastAsia="tr-TR"/>
              </w:rPr>
              <w:br/>
            </w:r>
            <w:r w:rsidRPr="002A3F31">
              <w:rPr>
                <w:rFonts w:eastAsia="Times New Roman"/>
                <w:b w:val="0"/>
                <w:szCs w:val="24"/>
                <w:lang w:eastAsia="tr-TR"/>
              </w:rPr>
              <w:t xml:space="preserve">ISO 10002:2018 Müşteri </w:t>
            </w:r>
            <w:r w:rsidR="006B19AF" w:rsidRPr="002A3F31">
              <w:rPr>
                <w:rFonts w:eastAsia="Times New Roman"/>
                <w:b w:val="0"/>
                <w:szCs w:val="24"/>
                <w:lang w:eastAsia="tr-TR"/>
              </w:rPr>
              <w:t>Memnuniyeti</w:t>
            </w:r>
            <w:r w:rsidRPr="002A3F31">
              <w:rPr>
                <w:rFonts w:eastAsia="Times New Roman"/>
                <w:b w:val="0"/>
                <w:szCs w:val="24"/>
                <w:lang w:eastAsia="tr-TR"/>
              </w:rPr>
              <w:t xml:space="preserve"> ve </w:t>
            </w:r>
            <w:proofErr w:type="gramStart"/>
            <w:r w:rsidRPr="002A3F31">
              <w:rPr>
                <w:rFonts w:eastAsia="Times New Roman"/>
                <w:b w:val="0"/>
                <w:szCs w:val="24"/>
                <w:lang w:eastAsia="tr-TR"/>
              </w:rPr>
              <w:t>Şikayet</w:t>
            </w:r>
            <w:proofErr w:type="gramEnd"/>
            <w:r w:rsidRPr="002A3F31">
              <w:rPr>
                <w:rFonts w:eastAsia="Times New Roman"/>
                <w:b w:val="0"/>
                <w:szCs w:val="24"/>
                <w:lang w:eastAsia="tr-TR"/>
              </w:rPr>
              <w:t xml:space="preserve"> Yönetim Sistemi Belgesi</w:t>
            </w:r>
            <w:r w:rsidRPr="00894418">
              <w:rPr>
                <w:rFonts w:eastAsia="Times New Roman"/>
                <w:b w:val="0"/>
                <w:szCs w:val="24"/>
                <w:lang w:eastAsia="tr-TR"/>
              </w:rPr>
              <w:br/>
            </w:r>
            <w:r w:rsidRPr="002A3F31">
              <w:rPr>
                <w:rFonts w:eastAsia="Times New Roman"/>
                <w:b w:val="0"/>
                <w:szCs w:val="24"/>
                <w:lang w:eastAsia="tr-TR"/>
              </w:rPr>
              <w:t>ISO 27001-2017 (TÜRKAK) Bilgi Güvenliği Yönetim Sistemi Belgesi</w:t>
            </w:r>
            <w:r w:rsidRPr="00894418">
              <w:rPr>
                <w:rFonts w:eastAsia="Times New Roman"/>
                <w:b w:val="0"/>
                <w:szCs w:val="24"/>
                <w:lang w:eastAsia="tr-TR"/>
              </w:rPr>
              <w:br/>
            </w:r>
            <w:r w:rsidRPr="002A3F31">
              <w:rPr>
                <w:rFonts w:eastAsia="Times New Roman"/>
                <w:b w:val="0"/>
                <w:szCs w:val="24"/>
                <w:lang w:eastAsia="tr-TR"/>
              </w:rPr>
              <w:t>ISO 45001:2018 İş Sağlığı ve Güvenliği Yönetim Sistemi Belgesi</w:t>
            </w:r>
          </w:p>
        </w:tc>
      </w:tr>
    </w:tbl>
    <w:p w:rsidR="00894418" w:rsidRPr="002A3F31" w:rsidRDefault="00894418" w:rsidP="00894418">
      <w:pPr>
        <w:spacing w:after="0" w:line="240" w:lineRule="auto"/>
        <w:rPr>
          <w:rFonts w:eastAsia="Times New Roman"/>
          <w:b w:val="0"/>
          <w:szCs w:val="24"/>
          <w:lang w:eastAsia="tr-TR"/>
        </w:rPr>
      </w:pPr>
    </w:p>
    <w:tbl>
      <w:tblPr>
        <w:tblW w:w="5000" w:type="pct"/>
        <w:tblCellSpacing w:w="15" w:type="dxa"/>
        <w:tblCellMar>
          <w:top w:w="15" w:type="dxa"/>
          <w:left w:w="15" w:type="dxa"/>
          <w:bottom w:w="15" w:type="dxa"/>
          <w:right w:w="15" w:type="dxa"/>
        </w:tblCellMar>
        <w:tblLook w:val="04A0"/>
      </w:tblPr>
      <w:tblGrid>
        <w:gridCol w:w="9160"/>
      </w:tblGrid>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 w:val="0"/>
                <w:szCs w:val="24"/>
                <w:lang w:eastAsia="tr-TR"/>
              </w:rPr>
            </w:pPr>
            <w:r w:rsidRPr="00894418">
              <w:rPr>
                <w:rFonts w:eastAsia="Times New Roman"/>
                <w:bCs/>
                <w:szCs w:val="24"/>
                <w:lang w:eastAsia="tr-TR"/>
              </w:rPr>
              <w:t>4.4. Bu ihalede benzer iş olarak kabul edilecek işler:</w:t>
            </w:r>
          </w:p>
        </w:tc>
      </w:tr>
      <w:tr w:rsidR="00894418" w:rsidRPr="00894418" w:rsidTr="00894418">
        <w:trPr>
          <w:tblCellSpacing w:w="15" w:type="dxa"/>
        </w:trPr>
        <w:tc>
          <w:tcPr>
            <w:tcW w:w="0" w:type="auto"/>
            <w:vAlign w:val="center"/>
            <w:hideMark/>
          </w:tcPr>
          <w:p w:rsidR="00894418" w:rsidRPr="00894418" w:rsidRDefault="00894418" w:rsidP="00894418">
            <w:pPr>
              <w:spacing w:after="0" w:line="240" w:lineRule="auto"/>
              <w:rPr>
                <w:rFonts w:eastAsia="Times New Roman"/>
                <w:bCs/>
                <w:szCs w:val="24"/>
                <w:lang w:eastAsia="tr-TR"/>
              </w:rPr>
            </w:pPr>
            <w:r w:rsidRPr="00894418">
              <w:rPr>
                <w:rFonts w:eastAsia="Times New Roman"/>
                <w:bCs/>
                <w:szCs w:val="24"/>
                <w:lang w:eastAsia="tr-TR"/>
              </w:rPr>
              <w:t>4.4.1.</w:t>
            </w:r>
          </w:p>
          <w:p w:rsidR="00894418" w:rsidRPr="00894418" w:rsidRDefault="00894418" w:rsidP="00894418">
            <w:pPr>
              <w:spacing w:before="100" w:beforeAutospacing="1" w:after="100" w:afterAutospacing="1" w:line="240" w:lineRule="auto"/>
              <w:rPr>
                <w:rFonts w:eastAsia="Times New Roman"/>
                <w:bCs/>
                <w:szCs w:val="24"/>
                <w:lang w:eastAsia="tr-TR"/>
              </w:rPr>
            </w:pPr>
            <w:r w:rsidRPr="00894418">
              <w:rPr>
                <w:rFonts w:eastAsia="Times New Roman"/>
                <w:bCs/>
                <w:szCs w:val="24"/>
                <w:lang w:eastAsia="tr-TR"/>
              </w:rPr>
              <w:t xml:space="preserve">Tüm Kısımlar İçin Kamu ve/veya Özel Sektörde Gerçekleştirilmiş Her Türlü Sunucu ve  Veri Depolama İşleri ve/veya </w:t>
            </w:r>
            <w:r w:rsidR="00CB18FD" w:rsidRPr="00894418">
              <w:rPr>
                <w:rFonts w:eastAsia="Times New Roman"/>
                <w:bCs/>
                <w:szCs w:val="24"/>
                <w:lang w:eastAsia="tr-TR"/>
              </w:rPr>
              <w:t>Makine</w:t>
            </w:r>
            <w:r w:rsidRPr="00894418">
              <w:rPr>
                <w:rFonts w:eastAsia="Times New Roman"/>
                <w:bCs/>
                <w:szCs w:val="24"/>
                <w:lang w:eastAsia="tr-TR"/>
              </w:rPr>
              <w:t>/Teçhizat Satış İşi  benzer iş olarak kabul edilecektir.</w:t>
            </w:r>
          </w:p>
        </w:tc>
      </w:tr>
    </w:tbl>
    <w:p w:rsidR="00894418" w:rsidRPr="002A3F31"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r>
      <w:r w:rsidRPr="002A3F31">
        <w:rPr>
          <w:rFonts w:eastAsia="Times New Roman"/>
          <w:bCs/>
          <w:szCs w:val="24"/>
          <w:lang w:eastAsia="tr-TR"/>
        </w:rPr>
        <w:t>5-</w:t>
      </w:r>
      <w:r w:rsidRPr="002A3F31">
        <w:rPr>
          <w:rFonts w:eastAsia="Times New Roman"/>
          <w:b w:val="0"/>
          <w:szCs w:val="24"/>
          <w:lang w:eastAsia="tr-TR"/>
        </w:rPr>
        <w:t xml:space="preserve"> Ekonomik açıdan en avantajlı teklif sadece fiyat esasına göre belirlenecektir.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 xml:space="preserve">6- </w:t>
      </w:r>
      <w:r w:rsidRPr="002A3F31">
        <w:rPr>
          <w:rFonts w:eastAsia="Times New Roman"/>
          <w:b w:val="0"/>
          <w:szCs w:val="24"/>
          <w:lang w:eastAsia="tr-TR"/>
        </w:rPr>
        <w:t xml:space="preserve">İhaleye sadece yerli istekliler katılabilecek olup yerli malı teklif eden yerli istekliye ihalenin tamamında % 15 (yüzde on beş) oranında fiyat avantajı uygulanacaktır.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7-</w:t>
      </w:r>
      <w:r w:rsidRPr="002A3F31">
        <w:rPr>
          <w:rFonts w:eastAsia="Times New Roman"/>
          <w:b w:val="0"/>
          <w:szCs w:val="24"/>
          <w:lang w:eastAsia="tr-TR"/>
        </w:rPr>
        <w:t xml:space="preserve"> İhaleye teklif verecek olanların, EKAP hesabına giriş yaparak ihale dokümanını indirmeleri zorunludur.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8-</w:t>
      </w:r>
      <w:r w:rsidRPr="002A3F31">
        <w:rPr>
          <w:rFonts w:eastAsia="Times New Roman"/>
          <w:b w:val="0"/>
          <w:szCs w:val="24"/>
          <w:lang w:eastAsia="tr-TR"/>
        </w:rPr>
        <w:t xml:space="preserve">Teklifler, EKAP üzerinden teklif mektubu ile ihaleye katılım belgesi ve diğer ekler kullanılarak hazırlanacak ve e-imza ile imzalanarak ihale tarih ve saatine kadar EKAP üzerinden gönderilecektir.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9-</w:t>
      </w:r>
      <w:r w:rsidRPr="002A3F31">
        <w:rPr>
          <w:rFonts w:eastAsia="Times New Roman"/>
          <w:b w:val="0"/>
          <w:szCs w:val="24"/>
          <w:lang w:eastAsia="tr-TR"/>
        </w:rPr>
        <w:t xml:space="preserve">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10-</w:t>
      </w:r>
      <w:r w:rsidRPr="002A3F31">
        <w:rPr>
          <w:rFonts w:eastAsia="Times New Roman"/>
          <w:b w:val="0"/>
          <w:szCs w:val="24"/>
          <w:lang w:eastAsia="tr-TR"/>
        </w:rPr>
        <w:t xml:space="preserve"> Bu ihalede, kısmı teklif verilebilir.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11-</w:t>
      </w:r>
      <w:r w:rsidRPr="002A3F31">
        <w:rPr>
          <w:rFonts w:eastAsia="Times New Roman"/>
          <w:b w:val="0"/>
          <w:szCs w:val="24"/>
          <w:lang w:eastAsia="tr-TR"/>
        </w:rPr>
        <w:t xml:space="preserve"> İstekliler teklif ettikleri bedelin %3’ünden az olmamak üzere kendi belirleyecekleri tutarda geçici teminat vereceklerdir.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 xml:space="preserve">12- </w:t>
      </w:r>
      <w:r w:rsidRPr="002A3F31">
        <w:rPr>
          <w:rFonts w:eastAsia="Times New Roman"/>
          <w:b w:val="0"/>
          <w:szCs w:val="24"/>
          <w:lang w:eastAsia="tr-TR"/>
        </w:rPr>
        <w:t xml:space="preserve">Bu ihalede elektronik eksiltme yapılmayacaktır.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13-</w:t>
      </w:r>
      <w:r w:rsidRPr="002A3F31">
        <w:rPr>
          <w:rFonts w:eastAsia="Times New Roman"/>
          <w:b w:val="0"/>
          <w:szCs w:val="24"/>
          <w:lang w:eastAsia="tr-TR"/>
        </w:rPr>
        <w:t xml:space="preserve"> Verilen tekliflerin geçerlilik süresi, ihale tarihinden itibaren 90 (Doksan) takvim günüdür. </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14-</w:t>
      </w:r>
      <w:r w:rsidRPr="002A3F31">
        <w:rPr>
          <w:rFonts w:eastAsia="Times New Roman"/>
          <w:b w:val="0"/>
          <w:szCs w:val="24"/>
          <w:lang w:eastAsia="tr-TR"/>
        </w:rPr>
        <w:t xml:space="preserve"> Konsorsiyum olarak ihaleye teklif verilemez.</w:t>
      </w:r>
      <w:r w:rsidRPr="00894418">
        <w:rPr>
          <w:rFonts w:eastAsia="Times New Roman"/>
          <w:b w:val="0"/>
          <w:szCs w:val="24"/>
          <w:lang w:eastAsia="tr-TR"/>
        </w:rPr>
        <w:br/>
      </w:r>
      <w:r w:rsidRPr="00894418">
        <w:rPr>
          <w:rFonts w:eastAsia="Times New Roman"/>
          <w:b w:val="0"/>
          <w:szCs w:val="24"/>
          <w:lang w:eastAsia="tr-TR"/>
        </w:rPr>
        <w:br/>
      </w:r>
      <w:r w:rsidRPr="002A3F31">
        <w:rPr>
          <w:rFonts w:eastAsia="Times New Roman"/>
          <w:bCs/>
          <w:szCs w:val="24"/>
          <w:lang w:eastAsia="tr-TR"/>
        </w:rPr>
        <w:t>15- Diğer hususlar:</w:t>
      </w:r>
    </w:p>
    <w:p w:rsidR="00894418" w:rsidRPr="00894418" w:rsidRDefault="00894418" w:rsidP="00894418">
      <w:pPr>
        <w:spacing w:after="0" w:line="240" w:lineRule="auto"/>
        <w:rPr>
          <w:rFonts w:eastAsia="Times New Roman"/>
          <w:b w:val="0"/>
          <w:szCs w:val="24"/>
          <w:lang w:eastAsia="tr-TR"/>
        </w:rPr>
      </w:pPr>
      <w:r w:rsidRPr="00894418">
        <w:rPr>
          <w:rFonts w:eastAsia="Times New Roman"/>
          <w:b w:val="0"/>
          <w:szCs w:val="24"/>
          <w:lang w:eastAsia="tr-TR"/>
        </w:rPr>
        <w:br/>
        <w:t>Teklif fiyatı ihale komisyonu tarafından aşırı düşük olarak tespit edilen isteklilerden Kanunun 38 inci maddesine göre açıklama istenecektir.</w:t>
      </w:r>
    </w:p>
    <w:p w:rsidR="002F687F" w:rsidRPr="002A3F31" w:rsidRDefault="002F687F">
      <w:pPr>
        <w:rPr>
          <w:szCs w:val="24"/>
        </w:rPr>
      </w:pPr>
    </w:p>
    <w:sectPr w:rsidR="002F687F" w:rsidRPr="002A3F31" w:rsidSect="002A3F31">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94418"/>
    <w:rsid w:val="001E18CB"/>
    <w:rsid w:val="002A3F31"/>
    <w:rsid w:val="002F687F"/>
    <w:rsid w:val="006B19AF"/>
    <w:rsid w:val="006B44C3"/>
    <w:rsid w:val="00731BCA"/>
    <w:rsid w:val="00894418"/>
    <w:rsid w:val="009E79D7"/>
    <w:rsid w:val="00A5609F"/>
    <w:rsid w:val="00CB18FD"/>
    <w:rsid w:val="00E21781"/>
    <w:rsid w:val="00EB1A0C"/>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sz w:val="24"/>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87F"/>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lbllan">
    <w:name w:val="lblılan"/>
    <w:basedOn w:val="VarsaylanParagrafYazTipi"/>
    <w:rsid w:val="00894418"/>
  </w:style>
  <w:style w:type="character" w:customStyle="1" w:styleId="idarebilgi">
    <w:name w:val="idarebilgi"/>
    <w:basedOn w:val="VarsaylanParagrafYazTipi"/>
    <w:rsid w:val="00894418"/>
  </w:style>
  <w:style w:type="character" w:customStyle="1" w:styleId="ilanbaslik">
    <w:name w:val="ilanbaslik"/>
    <w:basedOn w:val="VarsaylanParagrafYazTipi"/>
    <w:rsid w:val="00894418"/>
  </w:style>
  <w:style w:type="paragraph" w:styleId="NormalWeb">
    <w:name w:val="Normal (Web)"/>
    <w:basedOn w:val="Normal"/>
    <w:uiPriority w:val="99"/>
    <w:unhideWhenUsed/>
    <w:rsid w:val="00894418"/>
    <w:pPr>
      <w:spacing w:before="100" w:beforeAutospacing="1" w:after="100" w:afterAutospacing="1" w:line="240" w:lineRule="auto"/>
    </w:pPr>
    <w:rPr>
      <w:rFonts w:eastAsia="Times New Roman"/>
      <w:b w:val="0"/>
      <w:szCs w:val="24"/>
      <w:lang w:eastAsia="tr-TR"/>
    </w:rPr>
  </w:style>
</w:styles>
</file>

<file path=word/webSettings.xml><?xml version="1.0" encoding="utf-8"?>
<w:webSettings xmlns:r="http://schemas.openxmlformats.org/officeDocument/2006/relationships" xmlns:w="http://schemas.openxmlformats.org/wordprocessingml/2006/main">
  <w:divs>
    <w:div w:id="1781996925">
      <w:bodyDiv w:val="1"/>
      <w:marLeft w:val="0"/>
      <w:marRight w:val="0"/>
      <w:marTop w:val="0"/>
      <w:marBottom w:val="0"/>
      <w:divBdr>
        <w:top w:val="none" w:sz="0" w:space="0" w:color="auto"/>
        <w:left w:val="none" w:sz="0" w:space="0" w:color="auto"/>
        <w:bottom w:val="none" w:sz="0" w:space="0" w:color="auto"/>
        <w:right w:val="none" w:sz="0" w:space="0" w:color="auto"/>
      </w:divBdr>
      <w:divsChild>
        <w:div w:id="1073968845">
          <w:marLeft w:val="0"/>
          <w:marRight w:val="0"/>
          <w:marTop w:val="0"/>
          <w:marBottom w:val="0"/>
          <w:divBdr>
            <w:top w:val="none" w:sz="0" w:space="0" w:color="auto"/>
            <w:left w:val="none" w:sz="0" w:space="0" w:color="auto"/>
            <w:bottom w:val="none" w:sz="0" w:space="0" w:color="auto"/>
            <w:right w:val="none" w:sz="0" w:space="0" w:color="auto"/>
          </w:divBdr>
        </w:div>
        <w:div w:id="1045330125">
          <w:marLeft w:val="0"/>
          <w:marRight w:val="0"/>
          <w:marTop w:val="0"/>
          <w:marBottom w:val="0"/>
          <w:divBdr>
            <w:top w:val="none" w:sz="0" w:space="0" w:color="auto"/>
            <w:left w:val="none" w:sz="0" w:space="0" w:color="auto"/>
            <w:bottom w:val="none" w:sz="0" w:space="0" w:color="auto"/>
            <w:right w:val="none" w:sz="0" w:space="0" w:color="auto"/>
          </w:divBdr>
        </w:div>
        <w:div w:id="2050522585">
          <w:marLeft w:val="0"/>
          <w:marRight w:val="0"/>
          <w:marTop w:val="0"/>
          <w:marBottom w:val="0"/>
          <w:divBdr>
            <w:top w:val="none" w:sz="0" w:space="0" w:color="auto"/>
            <w:left w:val="none" w:sz="0" w:space="0" w:color="auto"/>
            <w:bottom w:val="none" w:sz="0" w:space="0" w:color="auto"/>
            <w:right w:val="none" w:sz="0" w:space="0" w:color="auto"/>
          </w:divBdr>
        </w:div>
        <w:div w:id="499124817">
          <w:marLeft w:val="0"/>
          <w:marRight w:val="0"/>
          <w:marTop w:val="0"/>
          <w:marBottom w:val="0"/>
          <w:divBdr>
            <w:top w:val="none" w:sz="0" w:space="0" w:color="auto"/>
            <w:left w:val="none" w:sz="0" w:space="0" w:color="auto"/>
            <w:bottom w:val="none" w:sz="0" w:space="0" w:color="auto"/>
            <w:right w:val="none" w:sz="0" w:space="0" w:color="auto"/>
          </w:divBdr>
        </w:div>
        <w:div w:id="1221676600">
          <w:marLeft w:val="0"/>
          <w:marRight w:val="0"/>
          <w:marTop w:val="0"/>
          <w:marBottom w:val="0"/>
          <w:divBdr>
            <w:top w:val="none" w:sz="0" w:space="0" w:color="auto"/>
            <w:left w:val="none" w:sz="0" w:space="0" w:color="auto"/>
            <w:bottom w:val="none" w:sz="0" w:space="0" w:color="auto"/>
            <w:right w:val="none" w:sz="0" w:space="0" w:color="auto"/>
          </w:divBdr>
        </w:div>
        <w:div w:id="1442997029">
          <w:marLeft w:val="0"/>
          <w:marRight w:val="0"/>
          <w:marTop w:val="0"/>
          <w:marBottom w:val="0"/>
          <w:divBdr>
            <w:top w:val="none" w:sz="0" w:space="0" w:color="auto"/>
            <w:left w:val="none" w:sz="0" w:space="0" w:color="auto"/>
            <w:bottom w:val="none" w:sz="0" w:space="0" w:color="auto"/>
            <w:right w:val="none" w:sz="0" w:space="0" w:color="auto"/>
          </w:divBdr>
        </w:div>
        <w:div w:id="652805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1137</Words>
  <Characters>6483</Characters>
  <Application>Microsoft Office Word</Application>
  <DocSecurity>0</DocSecurity>
  <Lines>54</Lines>
  <Paragraphs>15</Paragraphs>
  <ScaleCrop>false</ScaleCrop>
  <Company/>
  <LinksUpToDate>false</LinksUpToDate>
  <CharactersWithSpaces>7605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MUSTAFACOLAKER</dc:creator>
  <cp:lastModifiedBy>MUSTAFACOLAKER</cp:lastModifiedBy>
  <cp:revision>2</cp:revision>
  <dcterms:created xsi:type="dcterms:W3CDTF">2026-08-25T11:20:00Z</dcterms:created>
  <dcterms:modified xsi:type="dcterms:W3CDTF">2026-08-25T11:20:00Z</dcterms:modified>
</cp:coreProperties>
</file>